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1071" w14:textId="77777777" w:rsidR="00076A0F" w:rsidRDefault="00076A0F" w:rsidP="00F32517">
      <w:pPr>
        <w:jc w:val="center"/>
        <w:rPr>
          <w:sz w:val="26"/>
          <w:szCs w:val="26"/>
        </w:rPr>
      </w:pPr>
    </w:p>
    <w:p w14:paraId="34D6566B" w14:textId="1EB59532" w:rsidR="00B666A4" w:rsidRPr="006C0A4D" w:rsidRDefault="002D71E2" w:rsidP="00F32517">
      <w:pPr>
        <w:jc w:val="center"/>
        <w:rPr>
          <w:sz w:val="26"/>
          <w:szCs w:val="26"/>
        </w:rPr>
      </w:pPr>
      <w:r>
        <w:rPr>
          <w:sz w:val="26"/>
          <w:szCs w:val="26"/>
        </w:rPr>
        <w:t>IDEA</w:t>
      </w:r>
      <w:r w:rsidR="00076A0F">
        <w:rPr>
          <w:sz w:val="26"/>
          <w:szCs w:val="26"/>
        </w:rPr>
        <w:t xml:space="preserve"> Task Force</w:t>
      </w:r>
      <w:r w:rsidR="00323379" w:rsidRPr="006C0A4D">
        <w:rPr>
          <w:sz w:val="26"/>
          <w:szCs w:val="26"/>
        </w:rPr>
        <w:t xml:space="preserve"> </w:t>
      </w:r>
      <w:r w:rsidR="007E0793">
        <w:rPr>
          <w:sz w:val="26"/>
          <w:szCs w:val="26"/>
        </w:rPr>
        <w:t>Agenda</w:t>
      </w:r>
    </w:p>
    <w:p w14:paraId="6521E452" w14:textId="0301E702" w:rsidR="006E7682" w:rsidRPr="00076A0F" w:rsidRDefault="00076A0F" w:rsidP="00076A0F">
      <w:pPr>
        <w:jc w:val="center"/>
        <w:rPr>
          <w:sz w:val="26"/>
          <w:szCs w:val="26"/>
        </w:rPr>
      </w:pPr>
      <w:r w:rsidRPr="00076A0F">
        <w:rPr>
          <w:sz w:val="26"/>
          <w:szCs w:val="26"/>
        </w:rPr>
        <w:t xml:space="preserve">Monday </w:t>
      </w:r>
      <w:r w:rsidR="003947C3">
        <w:rPr>
          <w:sz w:val="26"/>
          <w:szCs w:val="26"/>
        </w:rPr>
        <w:t>5</w:t>
      </w:r>
      <w:r w:rsidR="00B47147">
        <w:rPr>
          <w:sz w:val="26"/>
          <w:szCs w:val="26"/>
        </w:rPr>
        <w:t>/</w:t>
      </w:r>
      <w:r w:rsidR="003F5AB4">
        <w:rPr>
          <w:sz w:val="26"/>
          <w:szCs w:val="26"/>
        </w:rPr>
        <w:t>1</w:t>
      </w:r>
      <w:r w:rsidR="003947C3">
        <w:rPr>
          <w:sz w:val="26"/>
          <w:szCs w:val="26"/>
        </w:rPr>
        <w:t>0</w:t>
      </w:r>
      <w:r w:rsidR="00B47147">
        <w:rPr>
          <w:sz w:val="26"/>
          <w:szCs w:val="26"/>
        </w:rPr>
        <w:t>/21</w:t>
      </w:r>
      <w:r w:rsidR="007E0793" w:rsidRPr="00076A0F">
        <w:rPr>
          <w:sz w:val="26"/>
          <w:szCs w:val="26"/>
        </w:rPr>
        <w:t xml:space="preserve"> 1</w:t>
      </w:r>
      <w:r w:rsidRPr="00076A0F">
        <w:rPr>
          <w:sz w:val="26"/>
          <w:szCs w:val="26"/>
        </w:rPr>
        <w:t>2</w:t>
      </w:r>
      <w:r w:rsidR="007E0793" w:rsidRPr="00076A0F">
        <w:rPr>
          <w:sz w:val="26"/>
          <w:szCs w:val="26"/>
        </w:rPr>
        <w:t xml:space="preserve"> </w:t>
      </w:r>
      <w:r w:rsidR="00D24F2F">
        <w:rPr>
          <w:sz w:val="26"/>
          <w:szCs w:val="26"/>
        </w:rPr>
        <w:t xml:space="preserve">– 1:30 </w:t>
      </w:r>
      <w:r w:rsidRPr="00076A0F">
        <w:rPr>
          <w:sz w:val="26"/>
          <w:szCs w:val="26"/>
        </w:rPr>
        <w:t>p</w:t>
      </w:r>
      <w:r w:rsidR="007E0793" w:rsidRPr="00076A0F">
        <w:rPr>
          <w:sz w:val="26"/>
          <w:szCs w:val="26"/>
        </w:rPr>
        <w:t>.m.</w:t>
      </w:r>
    </w:p>
    <w:p w14:paraId="4791C9CC" w14:textId="77777777" w:rsidR="00866D53" w:rsidRDefault="007B11E6" w:rsidP="00076A0F">
      <w:pPr>
        <w:jc w:val="center"/>
        <w:rPr>
          <w:sz w:val="26"/>
          <w:szCs w:val="26"/>
        </w:rPr>
      </w:pPr>
      <w:hyperlink r:id="rId8" w:history="1">
        <w:r w:rsidR="00866D53" w:rsidRPr="00104391">
          <w:rPr>
            <w:rStyle w:val="Hyperlink"/>
            <w:sz w:val="26"/>
            <w:szCs w:val="26"/>
          </w:rPr>
          <w:t>https://arizona.zoom.us/j/9640309864</w:t>
        </w:r>
      </w:hyperlink>
      <w:r w:rsidR="00866D53">
        <w:rPr>
          <w:sz w:val="26"/>
          <w:szCs w:val="26"/>
        </w:rPr>
        <w:t xml:space="preserve"> </w:t>
      </w:r>
    </w:p>
    <w:p w14:paraId="58209D1C" w14:textId="5D1CA5FD" w:rsidR="00015C28" w:rsidRPr="00076A0F" w:rsidRDefault="00076A0F" w:rsidP="00076A0F">
      <w:pPr>
        <w:jc w:val="center"/>
        <w:rPr>
          <w:sz w:val="26"/>
          <w:szCs w:val="26"/>
        </w:rPr>
      </w:pPr>
      <w:r w:rsidRPr="00076A0F">
        <w:rPr>
          <w:sz w:val="26"/>
          <w:szCs w:val="26"/>
        </w:rPr>
        <w:t xml:space="preserve">Dial: +1-602-753-0140  Meeting ID: </w:t>
      </w:r>
      <w:r w:rsidR="00866D53">
        <w:rPr>
          <w:sz w:val="26"/>
          <w:szCs w:val="26"/>
        </w:rPr>
        <w:t>964 030 9864</w:t>
      </w:r>
    </w:p>
    <w:p w14:paraId="5925FA9A" w14:textId="77777777" w:rsidR="00076A0F" w:rsidRDefault="00076A0F" w:rsidP="00076A0F">
      <w:pPr>
        <w:pStyle w:val="ListParagraph"/>
        <w:rPr>
          <w:rFonts w:ascii="Calibri" w:eastAsia="Times New Roman" w:hAnsi="Calibri" w:cs="Calibri"/>
        </w:rPr>
      </w:pPr>
    </w:p>
    <w:p w14:paraId="213214FB" w14:textId="7714A921" w:rsidR="00E27D63" w:rsidRDefault="00076A0F" w:rsidP="00076A0F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Call to O</w:t>
      </w:r>
      <w:r w:rsidR="00B538D0"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</w:rPr>
        <w:t>der</w:t>
      </w:r>
      <w:r w:rsidR="003F5AB4">
        <w:rPr>
          <w:rFonts w:ascii="Calibri" w:eastAsia="Times New Roman" w:hAnsi="Calibri" w:cs="Calibri"/>
        </w:rPr>
        <w:t xml:space="preserve"> </w:t>
      </w:r>
      <w:r w:rsidR="004925DC"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 w:rsidR="008D1D0E">
        <w:rPr>
          <w:rFonts w:ascii="Calibri" w:eastAsia="Times New Roman" w:hAnsi="Calibri" w:cs="Calibri"/>
        </w:rPr>
        <w:t>Eyrich</w:t>
      </w:r>
      <w:r>
        <w:rPr>
          <w:rFonts w:ascii="Calibri" w:eastAsia="Times New Roman" w:hAnsi="Calibri" w:cs="Calibri"/>
        </w:rPr>
        <w:t xml:space="preserve"> </w:t>
      </w:r>
      <w:r w:rsidR="002A2395">
        <w:rPr>
          <w:rFonts w:ascii="Calibri" w:eastAsia="Times New Roman" w:hAnsi="Calibri" w:cs="Calibri"/>
        </w:rPr>
        <w:t xml:space="preserve">/ Shuler </w:t>
      </w:r>
    </w:p>
    <w:p w14:paraId="46E1FB05" w14:textId="77777777" w:rsidR="00076A0F" w:rsidRPr="00076A0F" w:rsidRDefault="00076A0F" w:rsidP="00076A0F">
      <w:pPr>
        <w:rPr>
          <w:rFonts w:ascii="Calibri" w:eastAsia="Times New Roman" w:hAnsi="Calibri" w:cs="Calibri"/>
        </w:rPr>
      </w:pPr>
    </w:p>
    <w:p w14:paraId="5B9ADD3D" w14:textId="2B2C7037" w:rsidR="007105FC" w:rsidRDefault="007105FC" w:rsidP="001566AF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Review and approve final definitions for Board Approval </w:t>
      </w:r>
    </w:p>
    <w:p w14:paraId="46DD78CD" w14:textId="77777777" w:rsidR="007105FC" w:rsidRPr="007105FC" w:rsidRDefault="007105FC" w:rsidP="007105FC">
      <w:pPr>
        <w:ind w:left="720"/>
        <w:rPr>
          <w:rFonts w:ascii="Calibri" w:eastAsia="Times New Roman" w:hAnsi="Calibri" w:cs="Calibri"/>
        </w:rPr>
      </w:pPr>
      <w:r w:rsidRPr="007105FC">
        <w:rPr>
          <w:rFonts w:ascii="Calibri" w:eastAsia="Times New Roman" w:hAnsi="Calibri" w:cs="Calibri"/>
          <w:b/>
          <w:bCs/>
        </w:rPr>
        <w:t>Inclusion</w:t>
      </w:r>
      <w:r w:rsidRPr="007105FC">
        <w:rPr>
          <w:rFonts w:ascii="Calibri" w:eastAsia="Times New Roman" w:hAnsi="Calibri" w:cs="Calibri"/>
        </w:rPr>
        <w:t>: The Center actively and purposefully steps out of its comfort zone to intentionally invite and welcome all perspectives and viewpoints to the table.</w:t>
      </w:r>
    </w:p>
    <w:p w14:paraId="39701F4C" w14:textId="6A7FC44E" w:rsidR="007105FC" w:rsidRPr="007105FC" w:rsidRDefault="007105FC" w:rsidP="007105FC">
      <w:pPr>
        <w:ind w:left="720"/>
        <w:rPr>
          <w:rFonts w:ascii="Calibri" w:eastAsia="Times New Roman" w:hAnsi="Calibri" w:cs="Calibri"/>
        </w:rPr>
      </w:pPr>
      <w:r w:rsidRPr="007105FC">
        <w:rPr>
          <w:rFonts w:ascii="Calibri" w:eastAsia="Times New Roman" w:hAnsi="Calibri" w:cs="Calibri"/>
          <w:b/>
          <w:bCs/>
        </w:rPr>
        <w:t>Diversity</w:t>
      </w:r>
      <w:r w:rsidRPr="007105FC">
        <w:rPr>
          <w:rFonts w:ascii="Calibri" w:eastAsia="Times New Roman" w:hAnsi="Calibri" w:cs="Calibri"/>
        </w:rPr>
        <w:t>: The Center embraces</w:t>
      </w:r>
      <w:r>
        <w:rPr>
          <w:rFonts w:ascii="Calibri" w:eastAsia="Times New Roman" w:hAnsi="Calibri" w:cs="Calibri"/>
        </w:rPr>
        <w:t xml:space="preserve">, </w:t>
      </w:r>
      <w:r w:rsidRPr="007105FC">
        <w:rPr>
          <w:rFonts w:ascii="Calibri" w:eastAsia="Times New Roman" w:hAnsi="Calibri" w:cs="Calibri"/>
        </w:rPr>
        <w:t>reflects</w:t>
      </w:r>
      <w:r>
        <w:rPr>
          <w:rFonts w:ascii="Calibri" w:eastAsia="Times New Roman" w:hAnsi="Calibri" w:cs="Calibri"/>
        </w:rPr>
        <w:t xml:space="preserve"> and leverages</w:t>
      </w:r>
      <w:r w:rsidRPr="007105FC">
        <w:rPr>
          <w:rFonts w:ascii="Calibri" w:eastAsia="Times New Roman" w:hAnsi="Calibri" w:cs="Calibri"/>
        </w:rPr>
        <w:t xml:space="preserve"> the varied cultures, environments and challenges of rural Arizona.</w:t>
      </w:r>
    </w:p>
    <w:p w14:paraId="1D6D83BF" w14:textId="77777777" w:rsidR="007105FC" w:rsidRPr="007105FC" w:rsidRDefault="007105FC" w:rsidP="007105FC">
      <w:pPr>
        <w:ind w:left="720"/>
        <w:rPr>
          <w:rFonts w:ascii="Calibri" w:eastAsia="Times New Roman" w:hAnsi="Calibri" w:cs="Calibri"/>
        </w:rPr>
      </w:pPr>
      <w:r w:rsidRPr="007105FC">
        <w:rPr>
          <w:rFonts w:ascii="Calibri" w:eastAsia="Times New Roman" w:hAnsi="Calibri" w:cs="Calibri"/>
          <w:b/>
          <w:bCs/>
        </w:rPr>
        <w:t>Equity</w:t>
      </w:r>
      <w:r w:rsidRPr="007105FC">
        <w:rPr>
          <w:rFonts w:ascii="Calibri" w:eastAsia="Times New Roman" w:hAnsi="Calibri" w:cs="Calibri"/>
        </w:rPr>
        <w:t>: The Center is committed to respect and fair treatment of each individual and their personal uniqueness.</w:t>
      </w:r>
    </w:p>
    <w:p w14:paraId="62D9BBFB" w14:textId="1DA836F7" w:rsidR="007105FC" w:rsidRDefault="007105FC" w:rsidP="007105FC">
      <w:pPr>
        <w:ind w:left="720"/>
        <w:rPr>
          <w:rFonts w:ascii="Calibri" w:eastAsia="Times New Roman" w:hAnsi="Calibri" w:cs="Calibri"/>
        </w:rPr>
      </w:pPr>
      <w:r w:rsidRPr="007105FC">
        <w:rPr>
          <w:rFonts w:ascii="Calibri" w:eastAsia="Times New Roman" w:hAnsi="Calibri" w:cs="Calibri"/>
          <w:b/>
          <w:bCs/>
        </w:rPr>
        <w:t>Access</w:t>
      </w:r>
      <w:r w:rsidRPr="007105FC">
        <w:rPr>
          <w:rFonts w:ascii="Calibri" w:eastAsia="Times New Roman" w:hAnsi="Calibri" w:cs="Calibri"/>
        </w:rPr>
        <w:t xml:space="preserve">:  The Center proactively and systematically removes barriers, known or unknown, that inhibit full participation by any individual seeking </w:t>
      </w:r>
      <w:r>
        <w:rPr>
          <w:rFonts w:ascii="Calibri" w:eastAsia="Times New Roman" w:hAnsi="Calibri" w:cs="Calibri"/>
        </w:rPr>
        <w:t>to make rural Arizona healthy, vibrant and sustainable</w:t>
      </w:r>
      <w:r w:rsidRPr="007105FC">
        <w:rPr>
          <w:rFonts w:ascii="Calibri" w:eastAsia="Times New Roman" w:hAnsi="Calibri" w:cs="Calibri"/>
        </w:rPr>
        <w:t>.</w:t>
      </w:r>
    </w:p>
    <w:p w14:paraId="61CAA5C8" w14:textId="77777777" w:rsidR="007105FC" w:rsidRPr="007105FC" w:rsidRDefault="007105FC" w:rsidP="007105FC">
      <w:pPr>
        <w:ind w:left="720"/>
        <w:rPr>
          <w:rFonts w:ascii="Calibri" w:eastAsia="Times New Roman" w:hAnsi="Calibri" w:cs="Calibri"/>
        </w:rPr>
      </w:pPr>
    </w:p>
    <w:p w14:paraId="0AF51C61" w14:textId="5A110FE0" w:rsidR="00076A0F" w:rsidRDefault="002D71E2" w:rsidP="001566AF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Review </w:t>
      </w:r>
      <w:r w:rsidR="003F5AB4">
        <w:rPr>
          <w:rFonts w:ascii="Calibri" w:eastAsia="Times New Roman" w:hAnsi="Calibri" w:cs="Calibri"/>
        </w:rPr>
        <w:t>Arizona Leadership</w:t>
      </w:r>
      <w:r>
        <w:rPr>
          <w:rFonts w:ascii="Calibri" w:eastAsia="Times New Roman" w:hAnsi="Calibri" w:cs="Calibri"/>
        </w:rPr>
        <w:t xml:space="preserve"> Organizations FAQ </w:t>
      </w:r>
      <w:r w:rsidR="003F5AB4">
        <w:rPr>
          <w:rFonts w:ascii="Calibri" w:eastAsia="Times New Roman" w:hAnsi="Calibri" w:cs="Calibri"/>
        </w:rPr>
        <w:t xml:space="preserve"> </w:t>
      </w:r>
      <w:r w:rsidR="00944F13">
        <w:rPr>
          <w:rFonts w:ascii="Calibri" w:eastAsia="Times New Roman" w:hAnsi="Calibri" w:cs="Calibri"/>
        </w:rPr>
        <w:t xml:space="preserve"> </w:t>
      </w:r>
      <w:r w:rsidR="00076A0F" w:rsidRPr="00944F13">
        <w:rPr>
          <w:rFonts w:ascii="Calibri" w:eastAsia="Times New Roman" w:hAnsi="Calibri" w:cs="Calibri"/>
        </w:rPr>
        <w:t xml:space="preserve">– </w:t>
      </w:r>
      <w:r>
        <w:rPr>
          <w:rFonts w:ascii="Calibri" w:eastAsia="Times New Roman" w:hAnsi="Calibri" w:cs="Calibri"/>
        </w:rPr>
        <w:t xml:space="preserve">Koenig </w:t>
      </w:r>
    </w:p>
    <w:p w14:paraId="2CFD0F99" w14:textId="77777777" w:rsidR="00C1239F" w:rsidRPr="007105FC" w:rsidRDefault="00C1239F" w:rsidP="007105FC">
      <w:pPr>
        <w:rPr>
          <w:rFonts w:ascii="Calibri" w:eastAsia="Times New Roman" w:hAnsi="Calibri" w:cs="Calibri"/>
        </w:rPr>
      </w:pPr>
    </w:p>
    <w:p w14:paraId="4236691A" w14:textId="0BFDE564" w:rsidR="002D71E2" w:rsidRDefault="002D71E2" w:rsidP="002D71E2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Background Info</w:t>
      </w:r>
    </w:p>
    <w:p w14:paraId="3A341314" w14:textId="132921FE" w:rsidR="00C1239F" w:rsidRDefault="00C1239F" w:rsidP="00C1239F">
      <w:pPr>
        <w:rPr>
          <w:rFonts w:ascii="Calibri" w:eastAsia="Times New Roman" w:hAnsi="Calibri" w:cs="Calibri"/>
        </w:rPr>
      </w:pPr>
    </w:p>
    <w:p w14:paraId="2C09B8A9" w14:textId="77777777" w:rsidR="00C1239F" w:rsidRPr="00C1239F" w:rsidRDefault="00C1239F" w:rsidP="00C1239F">
      <w:pPr>
        <w:rPr>
          <w:rFonts w:ascii="Calibri" w:eastAsia="Times New Roman" w:hAnsi="Calibri" w:cs="Calibri"/>
        </w:rPr>
      </w:pPr>
    </w:p>
    <w:p w14:paraId="79EED254" w14:textId="12B926D6" w:rsidR="002D71E2" w:rsidRPr="00944F13" w:rsidRDefault="002D71E2" w:rsidP="002D71E2">
      <w:pPr>
        <w:pStyle w:val="ListParagraph"/>
        <w:numPr>
          <w:ilvl w:val="1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Request recommendation from IDEA Task Force</w:t>
      </w:r>
      <w:r w:rsidR="007105FC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for Board Approval </w:t>
      </w:r>
    </w:p>
    <w:p w14:paraId="5E93B806" w14:textId="6407982B" w:rsidR="00C46CF7" w:rsidRPr="007105FC" w:rsidRDefault="00C46CF7" w:rsidP="007105FC">
      <w:pPr>
        <w:rPr>
          <w:rFonts w:ascii="Calibri" w:eastAsia="Times New Roman" w:hAnsi="Calibri" w:cs="Calibri"/>
        </w:rPr>
      </w:pPr>
    </w:p>
    <w:p w14:paraId="3D98BF69" w14:textId="77777777" w:rsidR="00D80F5F" w:rsidRDefault="00D80F5F" w:rsidP="00D80F5F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Adjourn </w:t>
      </w:r>
    </w:p>
    <w:p w14:paraId="630F3DF2" w14:textId="778F110A" w:rsidR="00076A0F" w:rsidRDefault="00C46CF7" w:rsidP="00D80F5F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Next</w:t>
      </w:r>
      <w:r w:rsidR="00076A0F">
        <w:rPr>
          <w:rFonts w:ascii="Calibri" w:eastAsia="Times New Roman" w:hAnsi="Calibri" w:cs="Calibri"/>
        </w:rPr>
        <w:t xml:space="preserve"> Meeting</w:t>
      </w:r>
      <w:r w:rsidR="00B47147">
        <w:rPr>
          <w:rFonts w:ascii="Calibri" w:eastAsia="Times New Roman" w:hAnsi="Calibri" w:cs="Calibri"/>
        </w:rPr>
        <w:t xml:space="preserve"> </w:t>
      </w:r>
      <w:r w:rsidR="003947C3">
        <w:rPr>
          <w:rFonts w:ascii="Calibri" w:eastAsia="Times New Roman" w:hAnsi="Calibri" w:cs="Calibri"/>
        </w:rPr>
        <w:t>6/14</w:t>
      </w:r>
      <w:r w:rsidR="002D71E2">
        <w:rPr>
          <w:rFonts w:ascii="Calibri" w:eastAsia="Times New Roman" w:hAnsi="Calibri" w:cs="Calibri"/>
        </w:rPr>
        <w:t xml:space="preserve">/21 </w:t>
      </w:r>
      <w:r>
        <w:rPr>
          <w:rFonts w:ascii="Calibri" w:eastAsia="Times New Roman" w:hAnsi="Calibri" w:cs="Calibri"/>
        </w:rPr>
        <w:t xml:space="preserve">Discussion: </w:t>
      </w:r>
      <w:r w:rsidR="00120F97">
        <w:rPr>
          <w:rFonts w:ascii="Calibri" w:eastAsia="Times New Roman" w:hAnsi="Calibri" w:cs="Calibri"/>
        </w:rPr>
        <w:t>Applicants</w:t>
      </w:r>
    </w:p>
    <w:p w14:paraId="4C82A93A" w14:textId="457D0E4C" w:rsidR="00076A0F" w:rsidRDefault="00076A0F" w:rsidP="00076A0F">
      <w:pPr>
        <w:rPr>
          <w:rFonts w:ascii="Calibri" w:eastAsia="Times New Roman" w:hAnsi="Calibri" w:cs="Calibri"/>
        </w:rPr>
      </w:pPr>
    </w:p>
    <w:p w14:paraId="5A4686F5" w14:textId="529402AA" w:rsidR="00440D16" w:rsidRDefault="00C1239F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="00440D16">
        <w:rPr>
          <w:rFonts w:ascii="Calibri" w:eastAsia="Times New Roman" w:hAnsi="Calibri" w:cs="Calibri"/>
        </w:rPr>
        <w:t xml:space="preserve">embers: </w:t>
      </w:r>
    </w:p>
    <w:p w14:paraId="7FB8ED9D" w14:textId="77777777" w:rsidR="00142AFF" w:rsidRDefault="00142AFF" w:rsidP="00142AFF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Co-Chair: Matt Eyrich, Class 7, Board Treasurer, Wells Fargo</w:t>
      </w:r>
    </w:p>
    <w:p w14:paraId="7480AACD" w14:textId="1FB141F4" w:rsidR="00142AFF" w:rsidRDefault="00142AFF" w:rsidP="00142AFF">
      <w:pPr>
        <w:pStyle w:val="ListParagraph"/>
        <w:ind w:right="-45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Co-Chair: Robert Shuler, California Class 13, Board member, Retired Government Relations/Lawyer </w:t>
      </w:r>
    </w:p>
    <w:p w14:paraId="24A27011" w14:textId="6B80FBA6" w:rsidR="00440D16" w:rsidRDefault="00440D16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Glenna McCollum, Class 9, Board Vice Chair, Curriculum</w:t>
      </w:r>
      <w:r w:rsidR="00D24F2F">
        <w:rPr>
          <w:rFonts w:ascii="Calibri" w:eastAsia="Times New Roman" w:hAnsi="Calibri" w:cs="Calibri"/>
        </w:rPr>
        <w:t xml:space="preserve">, Nutrition Professional </w:t>
      </w:r>
    </w:p>
    <w:p w14:paraId="58AA68D7" w14:textId="4EE3A182" w:rsidR="00B618C1" w:rsidRDefault="00B618C1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Julie Murphree, Class 7</w:t>
      </w:r>
      <w:r w:rsidR="00D24F2F">
        <w:rPr>
          <w:rFonts w:ascii="Calibri" w:eastAsia="Times New Roman" w:hAnsi="Calibri" w:cs="Calibri"/>
        </w:rPr>
        <w:t>, Board member, Arizona Farm Bureau Outreach</w:t>
      </w:r>
    </w:p>
    <w:p w14:paraId="694218D3" w14:textId="4E4F404E" w:rsidR="00D24F2F" w:rsidRDefault="00D24F2F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Doug Norton, Class 18, Board member, CAC Member, Farm Credit West</w:t>
      </w:r>
    </w:p>
    <w:p w14:paraId="0CF113F7" w14:textId="3D756DF4" w:rsidR="00D24F2F" w:rsidRDefault="00D24F2F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Brinton Colburn, Class 29 and CAC Class Rep, Foothills Bank</w:t>
      </w:r>
    </w:p>
    <w:p w14:paraId="7E7995A2" w14:textId="5E30FF06" w:rsidR="00D24F2F" w:rsidRDefault="00D24F2F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Ashley Schimke, Class 29 and CAC Class Rep, Department of Education </w:t>
      </w:r>
    </w:p>
    <w:p w14:paraId="08CC3505" w14:textId="3AB1BEEF" w:rsidR="008D1D0E" w:rsidRDefault="008D1D0E" w:rsidP="00440D16">
      <w:pPr>
        <w:pStyle w:val="ListParagraph"/>
        <w:rPr>
          <w:rFonts w:ascii="Calibri" w:eastAsia="Times New Roman" w:hAnsi="Calibri" w:cs="Calibri"/>
        </w:rPr>
      </w:pPr>
      <w:r w:rsidRPr="008D1D0E">
        <w:rPr>
          <w:rFonts w:ascii="Calibri" w:eastAsia="Times New Roman" w:hAnsi="Calibri" w:cs="Calibri"/>
        </w:rPr>
        <w:t>Jocelyn Beard, Class 24, Phoenix/Page, DES Tribal Relations Manager</w:t>
      </w:r>
    </w:p>
    <w:p w14:paraId="51E2D388" w14:textId="4225A082" w:rsidR="008D1D0E" w:rsidRPr="008D1D0E" w:rsidRDefault="008D1D0E" w:rsidP="008D1D0E">
      <w:pPr>
        <w:pStyle w:val="ListParagraph"/>
        <w:rPr>
          <w:rFonts w:ascii="Calibri" w:eastAsia="Times New Roman" w:hAnsi="Calibri" w:cs="Calibri"/>
        </w:rPr>
      </w:pPr>
      <w:r w:rsidRPr="008D1D0E">
        <w:rPr>
          <w:rFonts w:ascii="Calibri" w:eastAsia="Times New Roman" w:hAnsi="Calibri" w:cs="Calibri"/>
        </w:rPr>
        <w:t>Jackie Thomas, Class 27, Flagstaff</w:t>
      </w:r>
    </w:p>
    <w:p w14:paraId="05D9F49B" w14:textId="77777777" w:rsidR="008D1D0E" w:rsidRPr="008D1D0E" w:rsidRDefault="008D1D0E" w:rsidP="008D1D0E">
      <w:pPr>
        <w:pStyle w:val="ListParagraph"/>
        <w:rPr>
          <w:rFonts w:ascii="Calibri" w:eastAsia="Times New Roman" w:hAnsi="Calibri" w:cs="Calibri"/>
        </w:rPr>
      </w:pPr>
      <w:r w:rsidRPr="008D1D0E">
        <w:rPr>
          <w:rFonts w:ascii="Calibri" w:eastAsia="Times New Roman" w:hAnsi="Calibri" w:cs="Calibri"/>
        </w:rPr>
        <w:t>Mary Vega, Class 27, Tucson, UA Foundation CIO</w:t>
      </w:r>
    </w:p>
    <w:p w14:paraId="3295C15A" w14:textId="15899CE0" w:rsidR="00D24F2F" w:rsidRDefault="008D1D0E" w:rsidP="008D1D0E">
      <w:pPr>
        <w:pStyle w:val="ListParagraph"/>
        <w:rPr>
          <w:rFonts w:ascii="Calibri" w:eastAsia="Times New Roman" w:hAnsi="Calibri" w:cs="Calibri"/>
        </w:rPr>
      </w:pPr>
      <w:r w:rsidRPr="008D1D0E">
        <w:rPr>
          <w:rFonts w:ascii="Calibri" w:eastAsia="Times New Roman" w:hAnsi="Calibri" w:cs="Calibri"/>
        </w:rPr>
        <w:t>Juanita Waits, Class 18, Yuma, Retired 4H</w:t>
      </w:r>
    </w:p>
    <w:p w14:paraId="59E8B568" w14:textId="42AE773A" w:rsidR="008D1D0E" w:rsidRDefault="00944F13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Paul </w:t>
      </w:r>
      <w:r w:rsidR="00142AFF">
        <w:rPr>
          <w:rFonts w:ascii="Calibri" w:eastAsia="Times New Roman" w:hAnsi="Calibri" w:cs="Calibri"/>
        </w:rPr>
        <w:t>Brierly, Class 16, Yuma, Executive Director, Yuma Center for Excellence for Desert Ag</w:t>
      </w:r>
      <w:r>
        <w:rPr>
          <w:rFonts w:ascii="Calibri" w:eastAsia="Times New Roman" w:hAnsi="Calibri" w:cs="Calibri"/>
        </w:rPr>
        <w:t xml:space="preserve"> </w:t>
      </w:r>
    </w:p>
    <w:p w14:paraId="14613A5E" w14:textId="77777777" w:rsidR="00142AFF" w:rsidRDefault="00142AFF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Ex Officio: George Seperich, Board Chair, Retired ASU</w:t>
      </w:r>
    </w:p>
    <w:p w14:paraId="1DFED4B1" w14:textId="5755DF38" w:rsidR="00D24F2F" w:rsidRDefault="00D24F2F" w:rsidP="00440D16">
      <w:pPr>
        <w:pStyle w:val="ListParagrap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Staff: </w:t>
      </w:r>
    </w:p>
    <w:p w14:paraId="7EC9D4D4" w14:textId="2F2DA04F" w:rsidR="00B47147" w:rsidRPr="00B47147" w:rsidRDefault="00D24F2F" w:rsidP="00142AFF">
      <w:pPr>
        <w:pStyle w:val="ListParagraph"/>
      </w:pPr>
      <w:r>
        <w:rPr>
          <w:rFonts w:ascii="Calibri" w:eastAsia="Times New Roman" w:hAnsi="Calibri" w:cs="Calibri"/>
        </w:rPr>
        <w:t>Scott Koenig, Niki Key and Tracey Wasson</w:t>
      </w:r>
    </w:p>
    <w:sectPr w:rsidR="00B47147" w:rsidRPr="00B47147" w:rsidSect="00D204F6">
      <w:headerReference w:type="default" r:id="rId9"/>
      <w:footerReference w:type="default" r:id="rId10"/>
      <w:pgSz w:w="12240" w:h="15840"/>
      <w:pgMar w:top="1008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1B60" w14:textId="77777777" w:rsidR="007B11E6" w:rsidRDefault="007B11E6" w:rsidP="00F32517">
      <w:r>
        <w:separator/>
      </w:r>
    </w:p>
  </w:endnote>
  <w:endnote w:type="continuationSeparator" w:id="0">
    <w:p w14:paraId="5B8B8DDA" w14:textId="77777777" w:rsidR="007B11E6" w:rsidRDefault="007B11E6" w:rsidP="00F3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93CE" w14:textId="2450F212" w:rsidR="00E27D63" w:rsidRDefault="007105FC">
    <w:pPr>
      <w:pStyle w:val="Footer"/>
    </w:pPr>
    <w:fldSimple w:instr=" FILENAME \* MERGEFORMAT ">
      <w:r>
        <w:rPr>
          <w:noProof/>
        </w:rPr>
        <w:t>2021-05-10-Center-IDEA-Agenda</w:t>
      </w:r>
    </w:fldSimple>
    <w:r w:rsidR="00E27D63">
      <w:tab/>
    </w:r>
    <w:r w:rsidR="00E27D63">
      <w:tab/>
      <w:t xml:space="preserve">p. </w:t>
    </w:r>
    <w:r w:rsidR="00E27D63">
      <w:fldChar w:fldCharType="begin"/>
    </w:r>
    <w:r w:rsidR="00E27D63">
      <w:instrText xml:space="preserve"> PAGE   \* MERGEFORMAT </w:instrText>
    </w:r>
    <w:r w:rsidR="00E27D63">
      <w:fldChar w:fldCharType="separate"/>
    </w:r>
    <w:r w:rsidR="00E27D63">
      <w:rPr>
        <w:noProof/>
      </w:rPr>
      <w:t>1</w:t>
    </w:r>
    <w:r w:rsidR="00E27D63">
      <w:rPr>
        <w:noProof/>
      </w:rPr>
      <w:fldChar w:fldCharType="end"/>
    </w:r>
    <w:r w:rsidR="00E27D63">
      <w:t xml:space="preserve"> of </w:t>
    </w:r>
    <w:r w:rsidR="00076A0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9327" w14:textId="77777777" w:rsidR="007B11E6" w:rsidRDefault="007B11E6" w:rsidP="00F32517">
      <w:r>
        <w:separator/>
      </w:r>
    </w:p>
  </w:footnote>
  <w:footnote w:type="continuationSeparator" w:id="0">
    <w:p w14:paraId="031FFEA3" w14:textId="77777777" w:rsidR="007B11E6" w:rsidRDefault="007B11E6" w:rsidP="00F3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CBC0" w14:textId="75B48F8F" w:rsidR="00F32517" w:rsidRDefault="007B11E6" w:rsidP="00F32517">
    <w:pPr>
      <w:pStyle w:val="Header"/>
      <w:jc w:val="center"/>
    </w:pPr>
    <w:sdt>
      <w:sdtPr>
        <w:id w:val="84629309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22CC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2517">
      <w:rPr>
        <w:noProof/>
      </w:rPr>
      <w:drawing>
        <wp:inline distT="0" distB="0" distL="0" distR="0" wp14:anchorId="750F9D7D" wp14:editId="179E4716">
          <wp:extent cx="2172177" cy="91656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177" cy="91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6415"/>
    <w:multiLevelType w:val="hybridMultilevel"/>
    <w:tmpl w:val="D49604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B3915"/>
    <w:multiLevelType w:val="hybridMultilevel"/>
    <w:tmpl w:val="1442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440"/>
    <w:multiLevelType w:val="hybridMultilevel"/>
    <w:tmpl w:val="3612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5BFF"/>
    <w:multiLevelType w:val="hybridMultilevel"/>
    <w:tmpl w:val="CD5862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37806"/>
    <w:multiLevelType w:val="hybridMultilevel"/>
    <w:tmpl w:val="BDE4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D1B"/>
    <w:multiLevelType w:val="multilevel"/>
    <w:tmpl w:val="F054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185A27"/>
    <w:multiLevelType w:val="hybridMultilevel"/>
    <w:tmpl w:val="5DD6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12BD"/>
    <w:multiLevelType w:val="hybridMultilevel"/>
    <w:tmpl w:val="82CA27F6"/>
    <w:lvl w:ilvl="0" w:tplc="AADE7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E54C91"/>
    <w:multiLevelType w:val="hybridMultilevel"/>
    <w:tmpl w:val="6AFA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149DE"/>
    <w:multiLevelType w:val="hybridMultilevel"/>
    <w:tmpl w:val="14067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5"/>
    <w:lvlOverride w:ilvl="0"/>
    <w:lvlOverride w:ilvl="1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A4"/>
    <w:rsid w:val="0001413F"/>
    <w:rsid w:val="00015C28"/>
    <w:rsid w:val="00034397"/>
    <w:rsid w:val="00076A0F"/>
    <w:rsid w:val="000A636A"/>
    <w:rsid w:val="000C535E"/>
    <w:rsid w:val="000E65D3"/>
    <w:rsid w:val="00105C26"/>
    <w:rsid w:val="00115862"/>
    <w:rsid w:val="00120F97"/>
    <w:rsid w:val="00142AFF"/>
    <w:rsid w:val="00144EFB"/>
    <w:rsid w:val="001566AF"/>
    <w:rsid w:val="001641DD"/>
    <w:rsid w:val="00247E32"/>
    <w:rsid w:val="00254416"/>
    <w:rsid w:val="002A2395"/>
    <w:rsid w:val="002D6A07"/>
    <w:rsid w:val="002D71E2"/>
    <w:rsid w:val="00305E8F"/>
    <w:rsid w:val="0031467D"/>
    <w:rsid w:val="00323379"/>
    <w:rsid w:val="00363636"/>
    <w:rsid w:val="003947C3"/>
    <w:rsid w:val="00397D7C"/>
    <w:rsid w:val="003F52EA"/>
    <w:rsid w:val="003F5AB4"/>
    <w:rsid w:val="003F79A9"/>
    <w:rsid w:val="00425225"/>
    <w:rsid w:val="00440D16"/>
    <w:rsid w:val="0045042C"/>
    <w:rsid w:val="00472F87"/>
    <w:rsid w:val="004925DC"/>
    <w:rsid w:val="004D486A"/>
    <w:rsid w:val="004E2D76"/>
    <w:rsid w:val="00526703"/>
    <w:rsid w:val="005670FB"/>
    <w:rsid w:val="005930BD"/>
    <w:rsid w:val="006200BA"/>
    <w:rsid w:val="00620816"/>
    <w:rsid w:val="0068655F"/>
    <w:rsid w:val="006C0A4D"/>
    <w:rsid w:val="006E6B99"/>
    <w:rsid w:val="006E7682"/>
    <w:rsid w:val="007105FC"/>
    <w:rsid w:val="0077006F"/>
    <w:rsid w:val="00775D1B"/>
    <w:rsid w:val="007B11E6"/>
    <w:rsid w:val="007D0E9D"/>
    <w:rsid w:val="007E0793"/>
    <w:rsid w:val="007E18F4"/>
    <w:rsid w:val="008432F4"/>
    <w:rsid w:val="00866D53"/>
    <w:rsid w:val="008D1D0E"/>
    <w:rsid w:val="00901EEC"/>
    <w:rsid w:val="00944F13"/>
    <w:rsid w:val="009616D0"/>
    <w:rsid w:val="00987190"/>
    <w:rsid w:val="009B5ED8"/>
    <w:rsid w:val="00A064B5"/>
    <w:rsid w:val="00A56FAC"/>
    <w:rsid w:val="00A61B92"/>
    <w:rsid w:val="00A65DAD"/>
    <w:rsid w:val="00A71AB4"/>
    <w:rsid w:val="00A946AE"/>
    <w:rsid w:val="00AA0843"/>
    <w:rsid w:val="00AD45FE"/>
    <w:rsid w:val="00AD55CB"/>
    <w:rsid w:val="00AD7038"/>
    <w:rsid w:val="00B12AA3"/>
    <w:rsid w:val="00B1739A"/>
    <w:rsid w:val="00B32A80"/>
    <w:rsid w:val="00B47147"/>
    <w:rsid w:val="00B538D0"/>
    <w:rsid w:val="00B618C1"/>
    <w:rsid w:val="00B666A4"/>
    <w:rsid w:val="00BB0F4A"/>
    <w:rsid w:val="00BD0276"/>
    <w:rsid w:val="00C1239F"/>
    <w:rsid w:val="00C22F2A"/>
    <w:rsid w:val="00C46CF7"/>
    <w:rsid w:val="00C539F7"/>
    <w:rsid w:val="00CB0AF2"/>
    <w:rsid w:val="00CC7E1D"/>
    <w:rsid w:val="00D204F6"/>
    <w:rsid w:val="00D24F2F"/>
    <w:rsid w:val="00D56456"/>
    <w:rsid w:val="00D80F5F"/>
    <w:rsid w:val="00DA3753"/>
    <w:rsid w:val="00DA605E"/>
    <w:rsid w:val="00E27D63"/>
    <w:rsid w:val="00F32517"/>
    <w:rsid w:val="00F4237E"/>
    <w:rsid w:val="00F45AD8"/>
    <w:rsid w:val="00F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9D068E"/>
  <w15:docId w15:val="{D378BC00-5089-413A-BEB7-F3FA02C9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17"/>
  </w:style>
  <w:style w:type="paragraph" w:styleId="Footer">
    <w:name w:val="footer"/>
    <w:basedOn w:val="Normal"/>
    <w:link w:val="FooterChar"/>
    <w:uiPriority w:val="99"/>
    <w:unhideWhenUsed/>
    <w:rsid w:val="00F32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17"/>
  </w:style>
  <w:style w:type="paragraph" w:styleId="BalloonText">
    <w:name w:val="Balloon Text"/>
    <w:basedOn w:val="Normal"/>
    <w:link w:val="BalloonTextChar"/>
    <w:uiPriority w:val="99"/>
    <w:semiHidden/>
    <w:unhideWhenUsed/>
    <w:rsid w:val="00F32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izona.zoom.us/j/96403098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95D0-25B9-4930-BFB3-6C5827C7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1665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Koenig, Scott R - (skoenig)</dc:creator>
  <cp:lastModifiedBy>Scott Koenig</cp:lastModifiedBy>
  <cp:revision>5</cp:revision>
  <cp:lastPrinted>2017-06-28T16:41:00Z</cp:lastPrinted>
  <dcterms:created xsi:type="dcterms:W3CDTF">2021-04-08T19:25:00Z</dcterms:created>
  <dcterms:modified xsi:type="dcterms:W3CDTF">2021-05-07T19:59:00Z</dcterms:modified>
</cp:coreProperties>
</file>